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7C7CD" w14:textId="4F472825" w:rsidR="00290489" w:rsidRPr="009F65E7" w:rsidRDefault="00AA61EE" w:rsidP="009F65E7">
      <w:pPr>
        <w:jc w:val="center"/>
        <w:rPr>
          <w:rFonts w:ascii="ADLaM Display" w:hAnsi="ADLaM Display" w:cs="ADLaM Display"/>
          <w:sz w:val="40"/>
          <w:szCs w:val="40"/>
        </w:rPr>
      </w:pPr>
      <w:r w:rsidRPr="009F65E7">
        <w:rPr>
          <w:rFonts w:ascii="ADLaM Display" w:hAnsi="ADLaM Display" w:cs="ADLaM Display"/>
          <w:sz w:val="40"/>
          <w:szCs w:val="40"/>
        </w:rPr>
        <w:t>Annual Southwest Cattle Dog Association Meeting</w:t>
      </w:r>
    </w:p>
    <w:p w14:paraId="464AD2FE" w14:textId="26EDCDC8" w:rsidR="00AA61EE" w:rsidRPr="009F65E7" w:rsidRDefault="00AA61EE">
      <w:pPr>
        <w:rPr>
          <w:rFonts w:ascii="ADLaM Display" w:hAnsi="ADLaM Display" w:cs="ADLaM Display"/>
          <w:sz w:val="28"/>
          <w:szCs w:val="28"/>
        </w:rPr>
      </w:pPr>
      <w:r w:rsidRPr="009F65E7">
        <w:rPr>
          <w:rFonts w:ascii="ADLaM Display" w:hAnsi="ADLaM Display" w:cs="ADLaM Display"/>
          <w:sz w:val="28"/>
          <w:szCs w:val="28"/>
        </w:rPr>
        <w:t>November 2, 2024</w:t>
      </w:r>
    </w:p>
    <w:p w14:paraId="33A74BB0" w14:textId="4B30BD48" w:rsidR="00AA61EE" w:rsidRPr="009F65E7" w:rsidRDefault="00AA61EE">
      <w:pPr>
        <w:rPr>
          <w:rFonts w:ascii="ADLaM Display" w:hAnsi="ADLaM Display" w:cs="ADLaM Display"/>
          <w:sz w:val="28"/>
          <w:szCs w:val="28"/>
        </w:rPr>
      </w:pPr>
      <w:r w:rsidRPr="009F65E7">
        <w:rPr>
          <w:rFonts w:ascii="ADLaM Display" w:hAnsi="ADLaM Display" w:cs="ADLaM Display"/>
          <w:sz w:val="28"/>
          <w:szCs w:val="28"/>
        </w:rPr>
        <w:t>3:50 pm Meeting called to order by Langdon Reagan</w:t>
      </w:r>
    </w:p>
    <w:p w14:paraId="7FFEBF51" w14:textId="0DD38051" w:rsidR="00AA61EE" w:rsidRPr="009F65E7" w:rsidRDefault="00AA61EE" w:rsidP="00AA61EE">
      <w:pPr>
        <w:pStyle w:val="ListParagraph"/>
        <w:numPr>
          <w:ilvl w:val="0"/>
          <w:numId w:val="1"/>
        </w:numPr>
        <w:rPr>
          <w:rFonts w:ascii="ADLaM Display" w:hAnsi="ADLaM Display" w:cs="ADLaM Display"/>
          <w:sz w:val="28"/>
          <w:szCs w:val="28"/>
        </w:rPr>
      </w:pPr>
      <w:r w:rsidRPr="009F65E7">
        <w:rPr>
          <w:rFonts w:ascii="ADLaM Display" w:hAnsi="ADLaM Display" w:cs="ADLaM Display"/>
          <w:sz w:val="28"/>
          <w:szCs w:val="28"/>
        </w:rPr>
        <w:t>Election Results – New Board Member Leighton Stevens</w:t>
      </w:r>
      <w:r w:rsidR="000C7B28">
        <w:rPr>
          <w:rFonts w:ascii="ADLaM Display" w:hAnsi="ADLaM Display" w:cs="ADLaM Display"/>
          <w:sz w:val="28"/>
          <w:szCs w:val="28"/>
        </w:rPr>
        <w:t xml:space="preserve">, Langdon Reagan </w:t>
      </w:r>
      <w:r w:rsidRPr="009F65E7">
        <w:rPr>
          <w:rFonts w:ascii="ADLaM Display" w:hAnsi="ADLaM Display" w:cs="ADLaM Display"/>
          <w:sz w:val="28"/>
          <w:szCs w:val="28"/>
        </w:rPr>
        <w:t>&amp; Kaden Kinder</w:t>
      </w:r>
    </w:p>
    <w:p w14:paraId="537A3C7D" w14:textId="67714878" w:rsidR="00AA61EE" w:rsidRPr="009F65E7" w:rsidRDefault="00AA61EE" w:rsidP="00AA61EE">
      <w:pPr>
        <w:pStyle w:val="ListParagraph"/>
        <w:numPr>
          <w:ilvl w:val="1"/>
          <w:numId w:val="1"/>
        </w:numPr>
        <w:rPr>
          <w:rFonts w:ascii="ADLaM Display" w:hAnsi="ADLaM Display" w:cs="ADLaM Display"/>
          <w:sz w:val="28"/>
          <w:szCs w:val="28"/>
        </w:rPr>
      </w:pPr>
      <w:r w:rsidRPr="009F65E7">
        <w:rPr>
          <w:rFonts w:ascii="ADLaM Display" w:hAnsi="ADLaM Display" w:cs="ADLaM Display"/>
          <w:sz w:val="28"/>
          <w:szCs w:val="28"/>
        </w:rPr>
        <w:t>Thanked Chris Timmon’s for 8 years of service</w:t>
      </w:r>
    </w:p>
    <w:p w14:paraId="1DC89D50" w14:textId="61B136D7" w:rsidR="00AA61EE" w:rsidRPr="009F65E7" w:rsidRDefault="00AA61EE" w:rsidP="00AA61EE">
      <w:pPr>
        <w:pStyle w:val="ListParagraph"/>
        <w:numPr>
          <w:ilvl w:val="0"/>
          <w:numId w:val="1"/>
        </w:numPr>
        <w:rPr>
          <w:rFonts w:ascii="ADLaM Display" w:hAnsi="ADLaM Display" w:cs="ADLaM Display"/>
          <w:sz w:val="28"/>
          <w:szCs w:val="28"/>
        </w:rPr>
      </w:pPr>
      <w:r w:rsidRPr="009F65E7">
        <w:rPr>
          <w:rFonts w:ascii="ADLaM Display" w:hAnsi="ADLaM Display" w:cs="ADLaM Display"/>
          <w:sz w:val="28"/>
          <w:szCs w:val="28"/>
        </w:rPr>
        <w:t xml:space="preserve">Opened the floor to members for any issue they want </w:t>
      </w:r>
      <w:r w:rsidR="009F65E7" w:rsidRPr="009F65E7">
        <w:rPr>
          <w:rFonts w:ascii="ADLaM Display" w:hAnsi="ADLaM Display" w:cs="ADLaM Display"/>
          <w:sz w:val="28"/>
          <w:szCs w:val="28"/>
        </w:rPr>
        <w:t>discuss</w:t>
      </w:r>
      <w:r w:rsidR="009F65E7">
        <w:rPr>
          <w:rFonts w:ascii="ADLaM Display" w:hAnsi="ADLaM Display" w:cs="ADLaM Display"/>
          <w:sz w:val="28"/>
          <w:szCs w:val="28"/>
        </w:rPr>
        <w:t>ed</w:t>
      </w:r>
      <w:r w:rsidRPr="009F65E7">
        <w:rPr>
          <w:rFonts w:ascii="ADLaM Display" w:hAnsi="ADLaM Display" w:cs="ADLaM Display"/>
          <w:sz w:val="28"/>
          <w:szCs w:val="28"/>
        </w:rPr>
        <w:t xml:space="preserve"> by board:</w:t>
      </w:r>
    </w:p>
    <w:p w14:paraId="683EC2E8" w14:textId="0EC15C21" w:rsidR="00AA61EE" w:rsidRPr="009F65E7" w:rsidRDefault="00AA61EE" w:rsidP="00AA61EE">
      <w:pPr>
        <w:pStyle w:val="ListParagraph"/>
        <w:numPr>
          <w:ilvl w:val="1"/>
          <w:numId w:val="1"/>
        </w:numPr>
        <w:rPr>
          <w:rFonts w:ascii="ADLaM Display" w:hAnsi="ADLaM Display" w:cs="ADLaM Display"/>
          <w:sz w:val="28"/>
          <w:szCs w:val="28"/>
        </w:rPr>
      </w:pPr>
      <w:r w:rsidRPr="009F65E7">
        <w:rPr>
          <w:rFonts w:ascii="ADLaM Display" w:hAnsi="ADLaM Display" w:cs="ADLaM Display"/>
          <w:sz w:val="28"/>
          <w:szCs w:val="28"/>
        </w:rPr>
        <w:t>New Rules</w:t>
      </w:r>
    </w:p>
    <w:p w14:paraId="07F6E899" w14:textId="78AFA0BF" w:rsidR="00AA61EE" w:rsidRPr="009F65E7" w:rsidRDefault="009F65E7" w:rsidP="00AA61EE">
      <w:pPr>
        <w:pStyle w:val="ListParagraph"/>
        <w:numPr>
          <w:ilvl w:val="2"/>
          <w:numId w:val="1"/>
        </w:numPr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O</w:t>
      </w:r>
      <w:r w:rsidR="00AA61EE" w:rsidRPr="009F65E7">
        <w:rPr>
          <w:rFonts w:ascii="ADLaM Display" w:hAnsi="ADLaM Display" w:cs="ADLaM Display"/>
          <w:sz w:val="28"/>
          <w:szCs w:val="28"/>
        </w:rPr>
        <w:t xml:space="preserve">ne bad set of cows </w:t>
      </w:r>
      <w:r w:rsidR="002A3E2B">
        <w:rPr>
          <w:rFonts w:ascii="ADLaM Display" w:hAnsi="ADLaM Display" w:cs="ADLaM Display"/>
          <w:sz w:val="28"/>
          <w:szCs w:val="28"/>
        </w:rPr>
        <w:t xml:space="preserve">should not knock </w:t>
      </w:r>
      <w:r w:rsidR="00AA61EE" w:rsidRPr="009F65E7">
        <w:rPr>
          <w:rFonts w:ascii="ADLaM Display" w:hAnsi="ADLaM Display" w:cs="ADLaM Display"/>
          <w:sz w:val="28"/>
          <w:szCs w:val="28"/>
        </w:rPr>
        <w:t>you are out of futurity</w:t>
      </w:r>
    </w:p>
    <w:p w14:paraId="5C7D214F" w14:textId="21528055" w:rsidR="00AA61EE" w:rsidRPr="009F65E7" w:rsidRDefault="00AA61EE" w:rsidP="00AA61EE">
      <w:pPr>
        <w:pStyle w:val="ListParagraph"/>
        <w:numPr>
          <w:ilvl w:val="3"/>
          <w:numId w:val="1"/>
        </w:numPr>
        <w:rPr>
          <w:rFonts w:ascii="ADLaM Display" w:hAnsi="ADLaM Display" w:cs="ADLaM Display"/>
          <w:sz w:val="28"/>
          <w:szCs w:val="28"/>
        </w:rPr>
      </w:pPr>
      <w:r w:rsidRPr="009F65E7">
        <w:rPr>
          <w:rFonts w:ascii="ADLaM Display" w:hAnsi="ADLaM Display" w:cs="ADLaM Display"/>
          <w:sz w:val="28"/>
          <w:szCs w:val="28"/>
        </w:rPr>
        <w:t>Suggested that the top 5 dogs each day and the top 10% run on the final day (John Stottlemyre)</w:t>
      </w:r>
    </w:p>
    <w:p w14:paraId="4C4FE3F4" w14:textId="18AF3F63" w:rsidR="00AA61EE" w:rsidRPr="009F65E7" w:rsidRDefault="00AA61EE" w:rsidP="00AA61EE">
      <w:pPr>
        <w:pStyle w:val="ListParagraph"/>
        <w:numPr>
          <w:ilvl w:val="3"/>
          <w:numId w:val="1"/>
        </w:numPr>
        <w:rPr>
          <w:rFonts w:ascii="ADLaM Display" w:hAnsi="ADLaM Display" w:cs="ADLaM Display"/>
          <w:sz w:val="28"/>
          <w:szCs w:val="28"/>
        </w:rPr>
      </w:pPr>
      <w:r w:rsidRPr="009F65E7">
        <w:rPr>
          <w:rFonts w:ascii="ADLaM Display" w:hAnsi="ADLaM Display" w:cs="ADLaM Display"/>
          <w:sz w:val="28"/>
          <w:szCs w:val="28"/>
        </w:rPr>
        <w:t>Move the Futurity to later in the week so the cows are better</w:t>
      </w:r>
    </w:p>
    <w:p w14:paraId="4F33D55A" w14:textId="1A3B5FD3" w:rsidR="00AA61EE" w:rsidRPr="009F65E7" w:rsidRDefault="00AA61EE" w:rsidP="00AA61EE">
      <w:pPr>
        <w:pStyle w:val="ListParagraph"/>
        <w:numPr>
          <w:ilvl w:val="4"/>
          <w:numId w:val="1"/>
        </w:numPr>
        <w:rPr>
          <w:rFonts w:ascii="ADLaM Display" w:hAnsi="ADLaM Display" w:cs="ADLaM Display"/>
          <w:sz w:val="28"/>
          <w:szCs w:val="28"/>
        </w:rPr>
      </w:pPr>
      <w:r w:rsidRPr="009F65E7">
        <w:rPr>
          <w:rFonts w:ascii="ADLaM Display" w:hAnsi="ADLaM Display" w:cs="ADLaM Display"/>
          <w:sz w:val="28"/>
          <w:szCs w:val="28"/>
        </w:rPr>
        <w:t>After Maturity &amp; Open</w:t>
      </w:r>
    </w:p>
    <w:p w14:paraId="7276660E" w14:textId="04B6AC30" w:rsidR="00AA61EE" w:rsidRPr="009F65E7" w:rsidRDefault="00AA61EE" w:rsidP="00AA61EE">
      <w:pPr>
        <w:pStyle w:val="ListParagraph"/>
        <w:numPr>
          <w:ilvl w:val="2"/>
          <w:numId w:val="1"/>
        </w:numPr>
        <w:rPr>
          <w:rFonts w:ascii="ADLaM Display" w:hAnsi="ADLaM Display" w:cs="ADLaM Display"/>
          <w:sz w:val="28"/>
          <w:szCs w:val="28"/>
        </w:rPr>
      </w:pPr>
      <w:r w:rsidRPr="009F65E7">
        <w:rPr>
          <w:rFonts w:ascii="ADLaM Display" w:hAnsi="ADLaM Display" w:cs="ADLaM Display"/>
          <w:sz w:val="28"/>
          <w:szCs w:val="28"/>
        </w:rPr>
        <w:t>Create rules for when and why a rerun will be granted</w:t>
      </w:r>
    </w:p>
    <w:p w14:paraId="5AA7B48A" w14:textId="04956538" w:rsidR="00AA61EE" w:rsidRPr="009F65E7" w:rsidRDefault="00AA61EE" w:rsidP="00AA61EE">
      <w:pPr>
        <w:pStyle w:val="ListParagraph"/>
        <w:numPr>
          <w:ilvl w:val="2"/>
          <w:numId w:val="1"/>
        </w:numPr>
        <w:rPr>
          <w:rFonts w:ascii="ADLaM Display" w:hAnsi="ADLaM Display" w:cs="ADLaM Display"/>
          <w:sz w:val="28"/>
          <w:szCs w:val="28"/>
        </w:rPr>
      </w:pPr>
      <w:r w:rsidRPr="009F65E7">
        <w:rPr>
          <w:rFonts w:ascii="ADLaM Display" w:hAnsi="ADLaM Display" w:cs="ADLaM Display"/>
          <w:sz w:val="28"/>
          <w:szCs w:val="28"/>
        </w:rPr>
        <w:t xml:space="preserve">Rule that Judges not Board </w:t>
      </w:r>
      <w:r w:rsidR="006C21EE" w:rsidRPr="009F65E7">
        <w:rPr>
          <w:rFonts w:ascii="ADLaM Display" w:hAnsi="ADLaM Display" w:cs="ADLaM Display"/>
          <w:sz w:val="28"/>
          <w:szCs w:val="28"/>
        </w:rPr>
        <w:t>Members</w:t>
      </w:r>
      <w:r w:rsidRPr="009F65E7">
        <w:rPr>
          <w:rFonts w:ascii="ADLaM Display" w:hAnsi="ADLaM Display" w:cs="ADLaM Display"/>
          <w:sz w:val="28"/>
          <w:szCs w:val="28"/>
        </w:rPr>
        <w:t xml:space="preserve"> get to call reruns</w:t>
      </w:r>
    </w:p>
    <w:p w14:paraId="632280B3" w14:textId="3F27C4E6" w:rsidR="001E1251" w:rsidRPr="009F65E7" w:rsidRDefault="00DA5E74" w:rsidP="00AA61EE">
      <w:pPr>
        <w:pStyle w:val="ListParagraph"/>
        <w:numPr>
          <w:ilvl w:val="2"/>
          <w:numId w:val="1"/>
        </w:numPr>
        <w:rPr>
          <w:rFonts w:ascii="ADLaM Display" w:hAnsi="ADLaM Display" w:cs="ADLaM Display"/>
          <w:sz w:val="28"/>
          <w:szCs w:val="28"/>
        </w:rPr>
      </w:pPr>
      <w:r w:rsidRPr="009F65E7">
        <w:rPr>
          <w:rFonts w:ascii="ADLaM Display" w:hAnsi="ADLaM Display" w:cs="ADLaM Display"/>
          <w:sz w:val="28"/>
          <w:szCs w:val="28"/>
        </w:rPr>
        <w:t>Change the 3 trial Qualifier rule</w:t>
      </w:r>
    </w:p>
    <w:p w14:paraId="3061984D" w14:textId="055852FB" w:rsidR="00DA5E74" w:rsidRPr="009F65E7" w:rsidRDefault="00DA5E74" w:rsidP="00AA61EE">
      <w:pPr>
        <w:pStyle w:val="ListParagraph"/>
        <w:numPr>
          <w:ilvl w:val="2"/>
          <w:numId w:val="1"/>
        </w:numPr>
        <w:rPr>
          <w:rFonts w:ascii="ADLaM Display" w:hAnsi="ADLaM Display" w:cs="ADLaM Display"/>
          <w:sz w:val="28"/>
          <w:szCs w:val="28"/>
        </w:rPr>
      </w:pPr>
      <w:r w:rsidRPr="009F65E7">
        <w:rPr>
          <w:rFonts w:ascii="ADLaM Display" w:hAnsi="ADLaM Display" w:cs="ADLaM Display"/>
          <w:sz w:val="28"/>
          <w:szCs w:val="28"/>
        </w:rPr>
        <w:t>Want to be able to run more than 2 dogs per class, if someone trials 6 dogs all year round</w:t>
      </w:r>
      <w:r w:rsidR="009F65E7" w:rsidRPr="009F65E7">
        <w:rPr>
          <w:rFonts w:ascii="ADLaM Display" w:hAnsi="ADLaM Display" w:cs="ADLaM Display"/>
          <w:sz w:val="28"/>
          <w:szCs w:val="28"/>
        </w:rPr>
        <w:t>, then only running 2 at the finals isn’t right.</w:t>
      </w:r>
    </w:p>
    <w:p w14:paraId="167B9030" w14:textId="365326FF" w:rsidR="009F65E7" w:rsidRDefault="009F65E7" w:rsidP="009F65E7">
      <w:pPr>
        <w:pStyle w:val="ListParagraph"/>
        <w:numPr>
          <w:ilvl w:val="1"/>
          <w:numId w:val="1"/>
        </w:numPr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Any Changes, the Board makes needs to be more transparent, and public</w:t>
      </w:r>
    </w:p>
    <w:p w14:paraId="63FB5559" w14:textId="518EEBEA" w:rsidR="009F65E7" w:rsidRDefault="009F65E7" w:rsidP="009F65E7">
      <w:pPr>
        <w:pStyle w:val="ListParagraph"/>
        <w:numPr>
          <w:ilvl w:val="0"/>
          <w:numId w:val="1"/>
        </w:numPr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 xml:space="preserve">New Board will meet in the next few </w:t>
      </w:r>
      <w:r w:rsidR="006238F2">
        <w:rPr>
          <w:rFonts w:ascii="ADLaM Display" w:hAnsi="ADLaM Display" w:cs="ADLaM Display"/>
          <w:sz w:val="28"/>
          <w:szCs w:val="28"/>
        </w:rPr>
        <w:t>weeks</w:t>
      </w:r>
      <w:r>
        <w:rPr>
          <w:rFonts w:ascii="ADLaM Display" w:hAnsi="ADLaM Display" w:cs="ADLaM Display"/>
          <w:sz w:val="28"/>
          <w:szCs w:val="28"/>
        </w:rPr>
        <w:t xml:space="preserve"> to discuss these concerns</w:t>
      </w:r>
    </w:p>
    <w:p w14:paraId="080FA557" w14:textId="57BDE4C9" w:rsidR="00AA61EE" w:rsidRPr="009F65E7" w:rsidRDefault="009F65E7" w:rsidP="009F65E7">
      <w:pPr>
        <w:pStyle w:val="ListParagraph"/>
        <w:numPr>
          <w:ilvl w:val="0"/>
          <w:numId w:val="1"/>
        </w:numPr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4:31 Meet adjourned</w:t>
      </w:r>
    </w:p>
    <w:sectPr w:rsidR="00AA61EE" w:rsidRPr="009F6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A65C1"/>
    <w:multiLevelType w:val="hybridMultilevel"/>
    <w:tmpl w:val="5D9A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08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EE"/>
    <w:rsid w:val="000C7B28"/>
    <w:rsid w:val="001E1251"/>
    <w:rsid w:val="00290489"/>
    <w:rsid w:val="002A3E2B"/>
    <w:rsid w:val="006238F2"/>
    <w:rsid w:val="006C21EE"/>
    <w:rsid w:val="009C4693"/>
    <w:rsid w:val="009F65E7"/>
    <w:rsid w:val="00AA61EE"/>
    <w:rsid w:val="00D5654B"/>
    <w:rsid w:val="00DA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FFC1E"/>
  <w15:chartTrackingRefBased/>
  <w15:docId w15:val="{992637D9-5E01-4C88-A7DB-78765C7F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1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Bozeman</dc:creator>
  <cp:keywords/>
  <dc:description/>
  <cp:lastModifiedBy>Chris Timmons</cp:lastModifiedBy>
  <cp:revision>2</cp:revision>
  <dcterms:created xsi:type="dcterms:W3CDTF">2024-11-04T18:02:00Z</dcterms:created>
  <dcterms:modified xsi:type="dcterms:W3CDTF">2024-11-04T21:49:00Z</dcterms:modified>
</cp:coreProperties>
</file>